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AC8" w:rsidRPr="00C643E3" w:rsidRDefault="00C643E3">
      <w:pPr>
        <w:rPr>
          <w:sz w:val="40"/>
          <w:szCs w:val="40"/>
        </w:rPr>
      </w:pPr>
      <w:bookmarkStart w:id="0" w:name="_GoBack"/>
      <w:bookmarkEnd w:id="0"/>
      <w:r w:rsidRPr="00C643E3">
        <w:rPr>
          <w:sz w:val="40"/>
          <w:szCs w:val="40"/>
        </w:rPr>
        <w:t>Zápis ze schůze zastupitelstva obce Lhota pod Radčem</w:t>
      </w:r>
    </w:p>
    <w:p w:rsidR="00C643E3" w:rsidRDefault="00C643E3">
      <w:r>
        <w:t>konané dne 4.1.2016 v 18.00 hod. v budově OÚ</w:t>
      </w:r>
    </w:p>
    <w:p w:rsidR="00C643E3" w:rsidRDefault="00C643E3">
      <w:r>
        <w:t>Přítomni : Dyková, Jinochová, Němec, Valdhans J., Valdhans L., Valdhans M., Veverková</w:t>
      </w:r>
    </w:p>
    <w:p w:rsidR="00C643E3" w:rsidRDefault="00C643E3">
      <w:r>
        <w:t>Program : 1. Zahájení. Kontrola usnesení</w:t>
      </w:r>
    </w:p>
    <w:p w:rsidR="00C643E3" w:rsidRDefault="00C643E3">
      <w:r>
        <w:t xml:space="preserve">                  2. Projednání sociálního auta</w:t>
      </w:r>
    </w:p>
    <w:p w:rsidR="00C643E3" w:rsidRDefault="00C643E3">
      <w:r>
        <w:t xml:space="preserve">                   3. Různé</w:t>
      </w:r>
    </w:p>
    <w:p w:rsidR="00C643E3" w:rsidRDefault="00C643E3">
      <w:r>
        <w:t xml:space="preserve">                   4.Usnesení, závěr</w:t>
      </w:r>
    </w:p>
    <w:p w:rsidR="00C643E3" w:rsidRDefault="00C643E3">
      <w:r>
        <w:t>Hlasování pro schválení programu :            7   pro                0    proti</w:t>
      </w:r>
    </w:p>
    <w:p w:rsidR="00C643E3" w:rsidRDefault="00C643E3">
      <w:r>
        <w:t>zapisovatel :    Dyková</w:t>
      </w:r>
    </w:p>
    <w:p w:rsidR="00C643E3" w:rsidRDefault="00C643E3">
      <w:r>
        <w:t>Hlasování pro schválení zapisovatele :       7    pro                0   proti</w:t>
      </w:r>
    </w:p>
    <w:p w:rsidR="00C643E3" w:rsidRDefault="00C643E3">
      <w:r>
        <w:t>Ověřovatel zápisu :     Veverková,  Valdhans J.</w:t>
      </w:r>
    </w:p>
    <w:p w:rsidR="00C643E3" w:rsidRDefault="00C643E3">
      <w:r>
        <w:t>Hlasování pro schválení ověřovatelů :       7    pro                0   proti</w:t>
      </w:r>
    </w:p>
    <w:p w:rsidR="00C643E3" w:rsidRDefault="00C643E3">
      <w:r>
        <w:t xml:space="preserve">1. Zahájení + kontrola usnesení – </w:t>
      </w:r>
    </w:p>
    <w:p w:rsidR="00C643E3" w:rsidRDefault="00C643E3">
      <w:r>
        <w:t>paní starostka přivítala všechny zastupitele s přáním všeho dobrého v novém roce  . Kontrola usnesení – splněno.</w:t>
      </w:r>
    </w:p>
    <w:p w:rsidR="00C643E3" w:rsidRDefault="00C643E3">
      <w:r>
        <w:t>2. Projednání sociálního auta MAS Světovina.</w:t>
      </w:r>
    </w:p>
    <w:p w:rsidR="00C643E3" w:rsidRDefault="00C643E3">
      <w:r>
        <w:t>V prosinci  nás navštívila paní Chrastinová, která  seznámila zastupitelstvo s možností  pronájmu sociálního auta pro naše občany za poplatek 10 tis. Kč</w:t>
      </w:r>
      <w:r w:rsidR="00587F31">
        <w:t xml:space="preserve">/ rok. </w:t>
      </w:r>
      <w:r>
        <w:t xml:space="preserve"> Zastupitelstvo si ponechalo 1 měsíc na rozmyšlenou a na dnešním zasedání 4.1.2016 se rozhodlo  pro </w:t>
      </w:r>
      <w:r w:rsidRPr="00C643E3">
        <w:rPr>
          <w:b/>
        </w:rPr>
        <w:t>nevyužití této služby.</w:t>
      </w:r>
      <w:r>
        <w:t xml:space="preserve"> </w:t>
      </w:r>
    </w:p>
    <w:p w:rsidR="00587F31" w:rsidRDefault="00587F31">
      <w:r>
        <w:t>Hlasování                                        7    proti                            0   pro</w:t>
      </w:r>
    </w:p>
    <w:p w:rsidR="00587F31" w:rsidRDefault="00587F31"/>
    <w:p w:rsidR="00587F31" w:rsidRDefault="00587F31">
      <w:r>
        <w:t>3. Různé :</w:t>
      </w:r>
    </w:p>
    <w:p w:rsidR="00A07F06" w:rsidRDefault="00A07F06">
      <w:r>
        <w:t xml:space="preserve">-20.1.2016 se koná metodická pomoc pro přípravu k auditu za rok 2015. Zúčastní se paní starostka a paní účetní  </w:t>
      </w:r>
    </w:p>
    <w:p w:rsidR="00587F31" w:rsidRDefault="00587F31">
      <w:r>
        <w:t>- 25.1.2016 se koná Veřejná schůze obecního zastupitelstva , začátek v 19.00 hod. v místním pohostinství.</w:t>
      </w:r>
    </w:p>
    <w:p w:rsidR="00587F31" w:rsidRDefault="00587F31">
      <w:r>
        <w:t>-  pan Valdhans Miloš poptá malé firmy  , přibližně 5 nabídek,  pro realizaci projektu na multifunkční  hřiště.  Vzhledem k dotačním projektů by byla možnost  čerpat dotace a je nutné využít této nabídky.</w:t>
      </w:r>
    </w:p>
    <w:p w:rsidR="00383702" w:rsidRDefault="00587F31">
      <w:r>
        <w:t xml:space="preserve">- Paní Hráchová je kronikářkou naší obce, každým rokem </w:t>
      </w:r>
      <w:r w:rsidR="00383702">
        <w:t xml:space="preserve"> je odměněna částkou 3 000,- Kč.</w:t>
      </w:r>
    </w:p>
    <w:p w:rsidR="00383702" w:rsidRDefault="00383702">
      <w:r>
        <w:lastRenderedPageBreak/>
        <w:t>Hlasování pro schválení finanční odměny 3 000,- Kč pro kronikářku :</w:t>
      </w:r>
    </w:p>
    <w:p w:rsidR="00383702" w:rsidRDefault="00383702">
      <w:r>
        <w:t xml:space="preserve">                                                      7   pro                                0   proti</w:t>
      </w:r>
    </w:p>
    <w:p w:rsidR="00383702" w:rsidRDefault="00792A69">
      <w:r>
        <w:t xml:space="preserve">- Vzhledem k zlegalizování  budov  na fotbalovém  hřišti, je nutné  stávající budovy : kabiny, pergola, tribuna +  přístřešek u pohostinství,  nechat řádně zaměřit pro další stavební řízení. Objednávku vyřídí pan Valdhans M. u firmy Profi Geo Rokycany. </w:t>
      </w:r>
    </w:p>
    <w:p w:rsidR="00792A69" w:rsidRDefault="00792A69">
      <w:r>
        <w:t xml:space="preserve">Součástí objednávky bude také  zaměření budoucí plochy pro multifunkční hřiště v části obce pod koupalištěm. </w:t>
      </w:r>
    </w:p>
    <w:p w:rsidR="00792A69" w:rsidRDefault="00792A69">
      <w:r>
        <w:t xml:space="preserve">Hlasování pro schválení  objednávky :  zadání vytyčení  jmenovaných objektů  </w:t>
      </w:r>
    </w:p>
    <w:p w:rsidR="00792A69" w:rsidRDefault="00792A69">
      <w:r>
        <w:t xml:space="preserve">                                                       7   pro                                0   proti</w:t>
      </w:r>
    </w:p>
    <w:p w:rsidR="00A07F06" w:rsidRDefault="00792A69">
      <w:r>
        <w:t>- V roce 2015 se zahájil záměr  prodeje  pozemků  u pana Ing. M.Jonáka a u pana Z. Jonáka</w:t>
      </w:r>
      <w:r w:rsidR="00DC56BF">
        <w:t xml:space="preserve"> st.</w:t>
      </w:r>
      <w:r>
        <w:t xml:space="preserve"> Je nutné dokončit prodej. Návrh smlouvy k prodeji   připraví paní starostka a tento návrh zašle </w:t>
      </w:r>
      <w:r w:rsidR="00A07F06">
        <w:t>oběma jmenovaným poštou.</w:t>
      </w:r>
    </w:p>
    <w:p w:rsidR="00A07F06" w:rsidRDefault="00A07F06"/>
    <w:p w:rsidR="00A07F06" w:rsidRDefault="00A07F06">
      <w:r>
        <w:t xml:space="preserve">4. </w:t>
      </w:r>
      <w:r w:rsidR="00DC56BF">
        <w:t>U</w:t>
      </w:r>
      <w:r>
        <w:t>snesení :</w:t>
      </w:r>
    </w:p>
    <w:p w:rsidR="00A07F06" w:rsidRPr="00DC56BF" w:rsidRDefault="00A07F06">
      <w:pPr>
        <w:rPr>
          <w:b/>
        </w:rPr>
      </w:pPr>
      <w:r w:rsidRPr="00DC56BF">
        <w:rPr>
          <w:b/>
        </w:rPr>
        <w:t xml:space="preserve">Obecní zastupitelstvo bere na vědomí : </w:t>
      </w:r>
    </w:p>
    <w:p w:rsidR="00A07F06" w:rsidRDefault="00A07F06">
      <w:r>
        <w:t>- 25.1.2016  se koná  veřejná  schůze</w:t>
      </w:r>
      <w:r w:rsidR="00792A69">
        <w:t xml:space="preserve"> </w:t>
      </w:r>
      <w:r>
        <w:t>v 19.00 hod. v místním pohostinství</w:t>
      </w:r>
    </w:p>
    <w:p w:rsidR="00A07F06" w:rsidRDefault="00A07F06">
      <w:r>
        <w:t>-  20.1.2016 proběhne metodická pomoc  před auditem za rok 2015</w:t>
      </w:r>
    </w:p>
    <w:p w:rsidR="00A07F06" w:rsidRDefault="00A07F06">
      <w:r>
        <w:t xml:space="preserve">- pan Valdhans M.  poptá přibližně 5 firem na vyhotovení projektu na multifunkční hřiště  </w:t>
      </w:r>
      <w:r w:rsidR="00792A69">
        <w:t xml:space="preserve">  </w:t>
      </w:r>
    </w:p>
    <w:p w:rsidR="00792A69" w:rsidRPr="00DC56BF" w:rsidRDefault="00A07F06">
      <w:pPr>
        <w:rPr>
          <w:b/>
        </w:rPr>
      </w:pPr>
      <w:r w:rsidRPr="00DC56BF">
        <w:rPr>
          <w:b/>
        </w:rPr>
        <w:t>Obecní zastupitelstvo schvaluje</w:t>
      </w:r>
      <w:r w:rsidR="00792A69" w:rsidRPr="00DC56BF">
        <w:rPr>
          <w:b/>
        </w:rPr>
        <w:t xml:space="preserve"> </w:t>
      </w:r>
      <w:r w:rsidRPr="00DC56BF">
        <w:rPr>
          <w:b/>
        </w:rPr>
        <w:t xml:space="preserve"> :</w:t>
      </w:r>
    </w:p>
    <w:p w:rsidR="00A07F06" w:rsidRDefault="00A07F06">
      <w:r>
        <w:t>- Finanční odměnu 3000,- Kč pro kronikářku obce paní Hráchovou</w:t>
      </w:r>
    </w:p>
    <w:p w:rsidR="00DC56BF" w:rsidRDefault="00A07F06">
      <w:r>
        <w:t>- zadání vytyčení areálu místního fotbalového hřiště</w:t>
      </w:r>
      <w:r w:rsidR="00DC56BF">
        <w:t xml:space="preserve"> ( kabiny, pergola, tribuna) </w:t>
      </w:r>
      <w:r>
        <w:t xml:space="preserve"> </w:t>
      </w:r>
      <w:r w:rsidR="00DC56BF">
        <w:t>+ přístavba u pohostinství +  plocha na multifunkční hřiště , vše u firmy Profi Geo Rokycany</w:t>
      </w:r>
    </w:p>
    <w:p w:rsidR="00DC56BF" w:rsidRPr="00DC56BF" w:rsidRDefault="00DC56BF">
      <w:pPr>
        <w:rPr>
          <w:b/>
        </w:rPr>
      </w:pPr>
      <w:r w:rsidRPr="00DC56BF">
        <w:rPr>
          <w:b/>
        </w:rPr>
        <w:t>Obecní zastupitelstvo pověřuje :</w:t>
      </w:r>
    </w:p>
    <w:p w:rsidR="00DC56BF" w:rsidRDefault="00DC56BF">
      <w:r>
        <w:t xml:space="preserve"> paní starostku k přípravě návrhu smlouvy k prodeji pozemku u pana Jonáka Z.st. a u pana Ing. Jonáka M.</w:t>
      </w:r>
    </w:p>
    <w:p w:rsidR="00DC56BF" w:rsidRDefault="00DC56BF">
      <w:r>
        <w:t>Závěr.</w:t>
      </w:r>
    </w:p>
    <w:p w:rsidR="00DC56BF" w:rsidRDefault="00DC56BF"/>
    <w:p w:rsidR="00DC56BF" w:rsidRDefault="00DC56BF">
      <w:r>
        <w:t>Zapsala : Dyková</w:t>
      </w:r>
    </w:p>
    <w:p w:rsidR="00DC56BF" w:rsidRDefault="00DC56BF">
      <w:r>
        <w:t>Ověřil :  Veverková</w:t>
      </w:r>
    </w:p>
    <w:p w:rsidR="00DC56BF" w:rsidRDefault="00DC56BF">
      <w:r>
        <w:t xml:space="preserve">              Valdhans J.                                      starostka obce Jana Jinochová           </w:t>
      </w:r>
    </w:p>
    <w:p w:rsidR="00DC56BF" w:rsidRDefault="00DC56BF"/>
    <w:p w:rsidR="00DC56BF" w:rsidRDefault="00DC56BF"/>
    <w:p w:rsidR="00DC56BF" w:rsidRDefault="00DC56BF"/>
    <w:p w:rsidR="00DC56BF" w:rsidRDefault="00DC56BF"/>
    <w:p w:rsidR="00A07F06" w:rsidRDefault="00DC56BF">
      <w:r>
        <w:t xml:space="preserve"> </w:t>
      </w:r>
    </w:p>
    <w:p w:rsidR="00DC56BF" w:rsidRDefault="00DC56BF"/>
    <w:p w:rsidR="00792A69" w:rsidRDefault="00792A69">
      <w:r>
        <w:t xml:space="preserve">                                                 </w:t>
      </w:r>
    </w:p>
    <w:p w:rsidR="00587F31" w:rsidRPr="00C643E3" w:rsidRDefault="00587F31">
      <w:r>
        <w:t xml:space="preserve"> </w:t>
      </w:r>
    </w:p>
    <w:sectPr w:rsidR="00587F31" w:rsidRPr="00C643E3" w:rsidSect="006D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E3"/>
    <w:rsid w:val="00383702"/>
    <w:rsid w:val="00587F31"/>
    <w:rsid w:val="006D0AC8"/>
    <w:rsid w:val="00792A69"/>
    <w:rsid w:val="00A07F06"/>
    <w:rsid w:val="00C643E3"/>
    <w:rsid w:val="00D47B7D"/>
    <w:rsid w:val="00DC56BF"/>
    <w:rsid w:val="00E2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98AC6-4B48-4CFE-B456-B3C8FFF0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0A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Petra Vaňková</cp:lastModifiedBy>
  <cp:revision>2</cp:revision>
  <dcterms:created xsi:type="dcterms:W3CDTF">2019-08-20T12:36:00Z</dcterms:created>
  <dcterms:modified xsi:type="dcterms:W3CDTF">2019-08-20T12:36:00Z</dcterms:modified>
</cp:coreProperties>
</file>